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03-06/2025/4578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- с. Ермаковское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- с. Ермаковское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588А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03-06/2025/4578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